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20" w:rsidRDefault="008563D2" w:rsidP="008563D2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8563D2">
        <w:rPr>
          <w:b/>
          <w:sz w:val="28"/>
          <w:szCs w:val="28"/>
          <w:u w:val="single"/>
        </w:rPr>
        <w:t>FUNCIONAMIENTO  CENTRO DE ESTANCIA DIURNA ASPACE</w:t>
      </w:r>
    </w:p>
    <w:p w:rsidR="008563D2" w:rsidRDefault="008563D2" w:rsidP="002A48A9">
      <w:pPr>
        <w:rPr>
          <w:b/>
          <w:sz w:val="28"/>
          <w:szCs w:val="28"/>
          <w:u w:val="single"/>
        </w:rPr>
      </w:pPr>
    </w:p>
    <w:p w:rsidR="008563D2" w:rsidRDefault="008563D2" w:rsidP="008563D2">
      <w:pPr>
        <w:jc w:val="center"/>
        <w:rPr>
          <w:b/>
          <w:sz w:val="28"/>
          <w:szCs w:val="28"/>
          <w:u w:val="single"/>
        </w:rPr>
      </w:pPr>
    </w:p>
    <w:p w:rsidR="008563D2" w:rsidRPr="008563D2" w:rsidRDefault="008563D2" w:rsidP="008563D2">
      <w:pPr>
        <w:jc w:val="right"/>
        <w:rPr>
          <w:b/>
          <w:sz w:val="18"/>
          <w:szCs w:val="18"/>
          <w:u w:val="single"/>
        </w:rPr>
      </w:pPr>
      <w:r w:rsidRPr="008563D2">
        <w:rPr>
          <w:b/>
          <w:sz w:val="18"/>
          <w:szCs w:val="18"/>
          <w:u w:val="single"/>
        </w:rPr>
        <w:t>Mª VICTORIA PLAZA RODRÍGUEZ</w:t>
      </w:r>
    </w:p>
    <w:p w:rsidR="008563D2" w:rsidRPr="008563D2" w:rsidRDefault="008563D2" w:rsidP="008563D2">
      <w:pPr>
        <w:jc w:val="right"/>
        <w:rPr>
          <w:sz w:val="16"/>
          <w:szCs w:val="16"/>
        </w:rPr>
      </w:pPr>
      <w:r w:rsidRPr="008563D2">
        <w:rPr>
          <w:sz w:val="16"/>
          <w:szCs w:val="16"/>
        </w:rPr>
        <w:t>RESPONSABLE DE UD</w:t>
      </w:r>
    </w:p>
    <w:p w:rsidR="008563D2" w:rsidRDefault="008563D2" w:rsidP="008563D2">
      <w:pPr>
        <w:jc w:val="right"/>
        <w:rPr>
          <w:sz w:val="22"/>
          <w:szCs w:val="22"/>
        </w:rPr>
      </w:pPr>
    </w:p>
    <w:p w:rsidR="008563D2" w:rsidRDefault="008563D2" w:rsidP="008563D2">
      <w:pPr>
        <w:jc w:val="center"/>
        <w:rPr>
          <w:sz w:val="22"/>
          <w:szCs w:val="22"/>
        </w:rPr>
      </w:pPr>
    </w:p>
    <w:p w:rsidR="008563D2" w:rsidRDefault="003C7B8C" w:rsidP="008563D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JUEVES, </w:t>
      </w:r>
      <w:r w:rsidR="008563D2">
        <w:rPr>
          <w:sz w:val="22"/>
          <w:szCs w:val="22"/>
        </w:rPr>
        <w:t>23 DE ENERO DE 2014</w:t>
      </w:r>
    </w:p>
    <w:p w:rsidR="008563D2" w:rsidRDefault="008563D2" w:rsidP="008563D2">
      <w:pPr>
        <w:jc w:val="center"/>
        <w:rPr>
          <w:sz w:val="22"/>
          <w:szCs w:val="22"/>
        </w:rPr>
      </w:pPr>
    </w:p>
    <w:p w:rsidR="008563D2" w:rsidRDefault="008563D2" w:rsidP="008563D2">
      <w:pPr>
        <w:jc w:val="center"/>
        <w:rPr>
          <w:sz w:val="22"/>
          <w:szCs w:val="22"/>
        </w:rPr>
      </w:pPr>
    </w:p>
    <w:p w:rsidR="008563D2" w:rsidRDefault="008563D2" w:rsidP="008563D2">
      <w:pPr>
        <w:jc w:val="center"/>
        <w:rPr>
          <w:sz w:val="22"/>
          <w:szCs w:val="22"/>
        </w:rPr>
      </w:pPr>
    </w:p>
    <w:p w:rsidR="008563D2" w:rsidRPr="008563D2" w:rsidRDefault="008563D2" w:rsidP="008563D2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8563D2">
        <w:rPr>
          <w:b/>
          <w:sz w:val="28"/>
          <w:szCs w:val="28"/>
          <w:u w:val="single"/>
        </w:rPr>
        <w:t>CARACTERÍSTICAS DE LOS USUARIOS SUCEPTIBLES DE SER ATENDIDOS EN EL CENTRO DE DÍA ASPACE.</w:t>
      </w:r>
    </w:p>
    <w:p w:rsidR="008563D2" w:rsidRDefault="008563D2" w:rsidP="008563D2">
      <w:pPr>
        <w:rPr>
          <w:sz w:val="22"/>
          <w:szCs w:val="22"/>
        </w:rPr>
      </w:pPr>
    </w:p>
    <w:p w:rsidR="008563D2" w:rsidRPr="008563D2" w:rsidRDefault="008563D2" w:rsidP="008563D2">
      <w:pPr>
        <w:pStyle w:val="Prrafodelista"/>
        <w:numPr>
          <w:ilvl w:val="0"/>
          <w:numId w:val="2"/>
        </w:numPr>
        <w:rPr>
          <w:b/>
          <w:sz w:val="22"/>
          <w:szCs w:val="22"/>
        </w:rPr>
      </w:pPr>
      <w:r w:rsidRPr="008563D2">
        <w:rPr>
          <w:b/>
          <w:sz w:val="22"/>
          <w:szCs w:val="22"/>
        </w:rPr>
        <w:t>PARÁLISIS CEREBRAL</w:t>
      </w:r>
    </w:p>
    <w:p w:rsidR="008563D2" w:rsidRDefault="008563D2" w:rsidP="008563D2">
      <w:pPr>
        <w:rPr>
          <w:sz w:val="22"/>
          <w:szCs w:val="22"/>
        </w:rPr>
      </w:pPr>
    </w:p>
    <w:p w:rsidR="008563D2" w:rsidRDefault="008563D2" w:rsidP="008563D2">
      <w:pPr>
        <w:pStyle w:val="Prrafodelist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INCIDENCIA</w:t>
      </w:r>
    </w:p>
    <w:p w:rsidR="008563D2" w:rsidRDefault="008563D2" w:rsidP="008563D2">
      <w:pPr>
        <w:pStyle w:val="Prrafodelist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DEFINICIÓN</w:t>
      </w:r>
    </w:p>
    <w:p w:rsidR="008563D2" w:rsidRDefault="008563D2" w:rsidP="008563D2">
      <w:pPr>
        <w:pStyle w:val="Prrafodelist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TIPOS</w:t>
      </w:r>
    </w:p>
    <w:p w:rsidR="008563D2" w:rsidRDefault="008563D2" w:rsidP="008563D2">
      <w:pPr>
        <w:pStyle w:val="Prrafodelist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CAUSAS</w:t>
      </w:r>
    </w:p>
    <w:p w:rsidR="008563D2" w:rsidRDefault="008563D2" w:rsidP="008563D2">
      <w:pPr>
        <w:pStyle w:val="Prrafodelista"/>
        <w:ind w:left="2136"/>
        <w:rPr>
          <w:sz w:val="22"/>
          <w:szCs w:val="22"/>
        </w:rPr>
      </w:pPr>
    </w:p>
    <w:p w:rsidR="008563D2" w:rsidRPr="008563D2" w:rsidRDefault="008563D2" w:rsidP="008563D2">
      <w:pPr>
        <w:pStyle w:val="Prrafodelista"/>
        <w:numPr>
          <w:ilvl w:val="0"/>
          <w:numId w:val="2"/>
        </w:numPr>
        <w:rPr>
          <w:b/>
          <w:sz w:val="22"/>
          <w:szCs w:val="22"/>
        </w:rPr>
      </w:pPr>
      <w:r w:rsidRPr="008563D2">
        <w:rPr>
          <w:b/>
          <w:sz w:val="22"/>
          <w:szCs w:val="22"/>
        </w:rPr>
        <w:t>DISCAPACIDADES AFINES</w:t>
      </w:r>
    </w:p>
    <w:p w:rsidR="008563D2" w:rsidRDefault="008563D2" w:rsidP="008563D2">
      <w:pPr>
        <w:rPr>
          <w:sz w:val="22"/>
          <w:szCs w:val="22"/>
        </w:rPr>
      </w:pPr>
    </w:p>
    <w:p w:rsidR="008563D2" w:rsidRDefault="008563D2" w:rsidP="008563D2">
      <w:pPr>
        <w:rPr>
          <w:sz w:val="22"/>
          <w:szCs w:val="22"/>
        </w:rPr>
      </w:pPr>
    </w:p>
    <w:p w:rsidR="008563D2" w:rsidRPr="008563D2" w:rsidRDefault="008563D2" w:rsidP="008563D2">
      <w:pPr>
        <w:pStyle w:val="Prrafodelista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8563D2">
        <w:rPr>
          <w:b/>
          <w:sz w:val="28"/>
          <w:szCs w:val="28"/>
          <w:u w:val="single"/>
        </w:rPr>
        <w:t>FUNCIONAMIENTO CENTRO DE DÍA ASPACE</w:t>
      </w:r>
    </w:p>
    <w:p w:rsidR="008563D2" w:rsidRDefault="008563D2" w:rsidP="008563D2">
      <w:pPr>
        <w:rPr>
          <w:sz w:val="22"/>
          <w:szCs w:val="22"/>
        </w:rPr>
      </w:pPr>
    </w:p>
    <w:p w:rsidR="008563D2" w:rsidRPr="008563D2" w:rsidRDefault="008563D2" w:rsidP="008563D2">
      <w:pPr>
        <w:pStyle w:val="Prrafodelista"/>
        <w:numPr>
          <w:ilvl w:val="0"/>
          <w:numId w:val="7"/>
        </w:numPr>
        <w:rPr>
          <w:b/>
          <w:sz w:val="22"/>
          <w:szCs w:val="22"/>
        </w:rPr>
      </w:pPr>
      <w:r w:rsidRPr="008563D2">
        <w:rPr>
          <w:b/>
          <w:sz w:val="22"/>
          <w:szCs w:val="22"/>
        </w:rPr>
        <w:t>CARACTERÍSTICAS Y SERVICIOS GENERALES</w:t>
      </w:r>
    </w:p>
    <w:p w:rsidR="008563D2" w:rsidRDefault="008563D2" w:rsidP="008563D2">
      <w:pPr>
        <w:rPr>
          <w:sz w:val="22"/>
          <w:szCs w:val="22"/>
        </w:rPr>
      </w:pPr>
    </w:p>
    <w:p w:rsidR="008563D2" w:rsidRDefault="008563D2" w:rsidP="008563D2">
      <w:pPr>
        <w:pStyle w:val="Prrafodelista"/>
        <w:numPr>
          <w:ilvl w:val="0"/>
          <w:numId w:val="5"/>
        </w:numPr>
        <w:ind w:left="1776"/>
        <w:rPr>
          <w:sz w:val="22"/>
          <w:szCs w:val="22"/>
        </w:rPr>
      </w:pPr>
      <w:r>
        <w:rPr>
          <w:sz w:val="22"/>
          <w:szCs w:val="22"/>
        </w:rPr>
        <w:t>CARACTERÍSTICAS</w:t>
      </w:r>
    </w:p>
    <w:p w:rsidR="008563D2" w:rsidRDefault="008563D2" w:rsidP="008563D2">
      <w:pPr>
        <w:pStyle w:val="Prrafodelista"/>
        <w:ind w:left="1776"/>
        <w:rPr>
          <w:sz w:val="22"/>
          <w:szCs w:val="22"/>
        </w:rPr>
      </w:pPr>
    </w:p>
    <w:p w:rsidR="008563D2" w:rsidRDefault="008563D2" w:rsidP="008563D2">
      <w:pPr>
        <w:pStyle w:val="Prrafodelista"/>
        <w:numPr>
          <w:ilvl w:val="0"/>
          <w:numId w:val="5"/>
        </w:numPr>
        <w:ind w:left="1776"/>
        <w:rPr>
          <w:sz w:val="22"/>
          <w:szCs w:val="22"/>
        </w:rPr>
      </w:pPr>
      <w:r>
        <w:rPr>
          <w:sz w:val="22"/>
          <w:szCs w:val="22"/>
        </w:rPr>
        <w:t>OBJETIVOS GENERALES</w:t>
      </w:r>
    </w:p>
    <w:p w:rsidR="008563D2" w:rsidRPr="008563D2" w:rsidRDefault="008563D2" w:rsidP="008563D2">
      <w:pPr>
        <w:rPr>
          <w:sz w:val="22"/>
          <w:szCs w:val="22"/>
        </w:rPr>
      </w:pPr>
    </w:p>
    <w:p w:rsidR="008563D2" w:rsidRDefault="008563D2" w:rsidP="008563D2">
      <w:pPr>
        <w:pStyle w:val="Prrafodelista"/>
        <w:numPr>
          <w:ilvl w:val="0"/>
          <w:numId w:val="5"/>
        </w:numPr>
        <w:ind w:left="1776"/>
        <w:rPr>
          <w:sz w:val="22"/>
          <w:szCs w:val="22"/>
        </w:rPr>
      </w:pPr>
      <w:r>
        <w:rPr>
          <w:sz w:val="22"/>
          <w:szCs w:val="22"/>
        </w:rPr>
        <w:t>SERVICIOS</w:t>
      </w:r>
    </w:p>
    <w:p w:rsidR="008563D2" w:rsidRPr="008563D2" w:rsidRDefault="008563D2" w:rsidP="008563D2">
      <w:pPr>
        <w:rPr>
          <w:sz w:val="22"/>
          <w:szCs w:val="22"/>
        </w:rPr>
      </w:pPr>
    </w:p>
    <w:p w:rsidR="008563D2" w:rsidRDefault="008563D2" w:rsidP="008563D2">
      <w:pPr>
        <w:pStyle w:val="Prrafodelista"/>
        <w:numPr>
          <w:ilvl w:val="0"/>
          <w:numId w:val="5"/>
        </w:numPr>
        <w:ind w:left="1776"/>
        <w:rPr>
          <w:sz w:val="22"/>
          <w:szCs w:val="22"/>
        </w:rPr>
      </w:pPr>
      <w:r>
        <w:rPr>
          <w:sz w:val="22"/>
          <w:szCs w:val="22"/>
        </w:rPr>
        <w:t>FUENTES DE FINANCIACIÓN</w:t>
      </w:r>
    </w:p>
    <w:p w:rsidR="008563D2" w:rsidRPr="008563D2" w:rsidRDefault="008563D2" w:rsidP="008563D2">
      <w:pPr>
        <w:pStyle w:val="Prrafodelista"/>
        <w:rPr>
          <w:sz w:val="22"/>
          <w:szCs w:val="22"/>
        </w:rPr>
      </w:pPr>
    </w:p>
    <w:p w:rsidR="008563D2" w:rsidRDefault="008563D2" w:rsidP="008563D2">
      <w:pPr>
        <w:pStyle w:val="Prrafodelista"/>
        <w:numPr>
          <w:ilvl w:val="0"/>
          <w:numId w:val="5"/>
        </w:numPr>
        <w:ind w:left="1776"/>
        <w:rPr>
          <w:sz w:val="22"/>
          <w:szCs w:val="22"/>
        </w:rPr>
      </w:pPr>
      <w:r>
        <w:rPr>
          <w:sz w:val="22"/>
          <w:szCs w:val="22"/>
        </w:rPr>
        <w:t>ORGANIGRAMA</w:t>
      </w:r>
    </w:p>
    <w:p w:rsidR="008563D2" w:rsidRPr="008563D2" w:rsidRDefault="008563D2" w:rsidP="008563D2">
      <w:pPr>
        <w:pStyle w:val="Prrafodelista"/>
        <w:rPr>
          <w:sz w:val="22"/>
          <w:szCs w:val="22"/>
        </w:rPr>
      </w:pPr>
    </w:p>
    <w:p w:rsidR="003C7B8C" w:rsidRPr="003C7B8C" w:rsidRDefault="008563D2" w:rsidP="003C7B8C">
      <w:pPr>
        <w:pStyle w:val="Prrafodelista"/>
        <w:numPr>
          <w:ilvl w:val="0"/>
          <w:numId w:val="7"/>
        </w:numPr>
        <w:rPr>
          <w:b/>
          <w:sz w:val="22"/>
          <w:szCs w:val="22"/>
        </w:rPr>
      </w:pPr>
      <w:r w:rsidRPr="008563D2">
        <w:rPr>
          <w:b/>
          <w:sz w:val="22"/>
          <w:szCs w:val="22"/>
        </w:rPr>
        <w:t>NORMATIVA APLICABLE</w:t>
      </w:r>
    </w:p>
    <w:p w:rsidR="008563D2" w:rsidRDefault="008563D2" w:rsidP="008563D2">
      <w:pPr>
        <w:pStyle w:val="Prrafodelista"/>
        <w:ind w:left="1428"/>
        <w:rPr>
          <w:sz w:val="22"/>
          <w:szCs w:val="22"/>
        </w:rPr>
      </w:pPr>
    </w:p>
    <w:p w:rsidR="008563D2" w:rsidRDefault="008563D2" w:rsidP="008563D2">
      <w:pPr>
        <w:pStyle w:val="Prrafodelista"/>
        <w:numPr>
          <w:ilvl w:val="0"/>
          <w:numId w:val="7"/>
        </w:numPr>
        <w:rPr>
          <w:b/>
          <w:sz w:val="22"/>
          <w:szCs w:val="22"/>
        </w:rPr>
      </w:pPr>
      <w:r w:rsidRPr="008563D2">
        <w:rPr>
          <w:b/>
          <w:sz w:val="22"/>
          <w:szCs w:val="22"/>
        </w:rPr>
        <w:t>PROTOCOLOS Y REGISTROS</w:t>
      </w:r>
    </w:p>
    <w:p w:rsidR="008563D2" w:rsidRPr="008563D2" w:rsidRDefault="008563D2" w:rsidP="008563D2">
      <w:pPr>
        <w:pStyle w:val="Prrafodelista"/>
        <w:rPr>
          <w:b/>
          <w:sz w:val="22"/>
          <w:szCs w:val="22"/>
        </w:rPr>
      </w:pPr>
    </w:p>
    <w:p w:rsidR="002A48A9" w:rsidRDefault="008563D2" w:rsidP="008563D2">
      <w:pPr>
        <w:pStyle w:val="Prrafodelista"/>
        <w:numPr>
          <w:ilvl w:val="0"/>
          <w:numId w:val="10"/>
        </w:numPr>
        <w:jc w:val="both"/>
        <w:rPr>
          <w:sz w:val="22"/>
          <w:szCs w:val="22"/>
        </w:rPr>
      </w:pPr>
      <w:r w:rsidRPr="002A48A9">
        <w:rPr>
          <w:sz w:val="22"/>
          <w:szCs w:val="22"/>
        </w:rPr>
        <w:t>PROTOCOLO DE INGRESO, ACOGIDA Y ADAPTACIÓN AL CENTRO.</w:t>
      </w:r>
    </w:p>
    <w:p w:rsidR="002A48A9" w:rsidRDefault="002A48A9" w:rsidP="002A48A9">
      <w:pPr>
        <w:pStyle w:val="Prrafodelista"/>
        <w:ind w:left="1788"/>
        <w:jc w:val="both"/>
        <w:rPr>
          <w:sz w:val="22"/>
          <w:szCs w:val="22"/>
        </w:rPr>
      </w:pPr>
    </w:p>
    <w:p w:rsidR="008563D2" w:rsidRDefault="008563D2" w:rsidP="008563D2">
      <w:pPr>
        <w:pStyle w:val="Prrafodelista"/>
        <w:numPr>
          <w:ilvl w:val="0"/>
          <w:numId w:val="10"/>
        </w:numPr>
        <w:jc w:val="both"/>
        <w:rPr>
          <w:sz w:val="22"/>
          <w:szCs w:val="22"/>
        </w:rPr>
      </w:pPr>
      <w:r w:rsidRPr="002A48A9">
        <w:rPr>
          <w:sz w:val="22"/>
          <w:szCs w:val="22"/>
        </w:rPr>
        <w:t xml:space="preserve">PROTOCOLO DE ATENCIÓN INTEGRAL: </w:t>
      </w:r>
      <w:r w:rsidR="00A537AF">
        <w:rPr>
          <w:sz w:val="22"/>
          <w:szCs w:val="22"/>
        </w:rPr>
        <w:t>PPA (PLANES PERSONALES DE APOYO).</w:t>
      </w:r>
    </w:p>
    <w:p w:rsidR="002A48A9" w:rsidRPr="002A48A9" w:rsidRDefault="002A48A9" w:rsidP="002A48A9">
      <w:pPr>
        <w:jc w:val="both"/>
        <w:rPr>
          <w:sz w:val="22"/>
          <w:szCs w:val="22"/>
        </w:rPr>
      </w:pPr>
    </w:p>
    <w:p w:rsidR="008563D2" w:rsidRDefault="008563D2" w:rsidP="008563D2">
      <w:pPr>
        <w:pStyle w:val="Prrafodelista"/>
        <w:numPr>
          <w:ilvl w:val="0"/>
          <w:numId w:val="10"/>
        </w:numPr>
        <w:jc w:val="both"/>
        <w:rPr>
          <w:sz w:val="22"/>
          <w:szCs w:val="22"/>
        </w:rPr>
      </w:pPr>
      <w:r w:rsidRPr="008563D2">
        <w:rPr>
          <w:sz w:val="22"/>
          <w:szCs w:val="22"/>
        </w:rPr>
        <w:t>REGISTROS DE CENTRO</w:t>
      </w:r>
    </w:p>
    <w:p w:rsidR="002A48A9" w:rsidRPr="002A48A9" w:rsidRDefault="002A48A9" w:rsidP="002A48A9">
      <w:pPr>
        <w:jc w:val="both"/>
        <w:rPr>
          <w:sz w:val="22"/>
          <w:szCs w:val="22"/>
        </w:rPr>
      </w:pPr>
    </w:p>
    <w:p w:rsidR="008563D2" w:rsidRPr="008563D2" w:rsidRDefault="008563D2" w:rsidP="008563D2">
      <w:pPr>
        <w:rPr>
          <w:sz w:val="22"/>
          <w:szCs w:val="22"/>
        </w:rPr>
      </w:pPr>
    </w:p>
    <w:p w:rsidR="008563D2" w:rsidRPr="002A48A9" w:rsidRDefault="008563D2" w:rsidP="008563D2">
      <w:pPr>
        <w:pStyle w:val="Prrafodelista"/>
        <w:numPr>
          <w:ilvl w:val="0"/>
          <w:numId w:val="7"/>
        </w:numPr>
        <w:rPr>
          <w:b/>
          <w:sz w:val="22"/>
          <w:szCs w:val="22"/>
        </w:rPr>
      </w:pPr>
      <w:r w:rsidRPr="008563D2">
        <w:rPr>
          <w:b/>
          <w:sz w:val="22"/>
          <w:szCs w:val="22"/>
        </w:rPr>
        <w:t>CARACTERÍSTICAS DE LAS DISTINTAS UNIDADES DE DÍ</w:t>
      </w:r>
      <w:r w:rsidR="002A48A9">
        <w:rPr>
          <w:b/>
          <w:sz w:val="22"/>
          <w:szCs w:val="22"/>
        </w:rPr>
        <w:t>A</w:t>
      </w:r>
    </w:p>
    <w:p w:rsidR="008563D2" w:rsidRPr="008563D2" w:rsidRDefault="008563D2" w:rsidP="008563D2">
      <w:pPr>
        <w:rPr>
          <w:sz w:val="22"/>
          <w:szCs w:val="22"/>
        </w:rPr>
      </w:pPr>
    </w:p>
    <w:sectPr w:rsidR="008563D2" w:rsidRPr="008563D2" w:rsidSect="00080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452C"/>
    <w:multiLevelType w:val="hybridMultilevel"/>
    <w:tmpl w:val="D2B0551E"/>
    <w:lvl w:ilvl="0" w:tplc="C71E7B6A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A1686"/>
    <w:multiLevelType w:val="hybridMultilevel"/>
    <w:tmpl w:val="883CD242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147C7FA2"/>
    <w:multiLevelType w:val="singleLevel"/>
    <w:tmpl w:val="0C0A000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</w:abstractNum>
  <w:abstractNum w:abstractNumId="3">
    <w:nsid w:val="161F59FE"/>
    <w:multiLevelType w:val="hybridMultilevel"/>
    <w:tmpl w:val="6FC66B84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31DC765F"/>
    <w:multiLevelType w:val="hybridMultilevel"/>
    <w:tmpl w:val="40F433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C703F"/>
    <w:multiLevelType w:val="hybridMultilevel"/>
    <w:tmpl w:val="07185C26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56AE0C6B"/>
    <w:multiLevelType w:val="hybridMultilevel"/>
    <w:tmpl w:val="4D681DEA"/>
    <w:lvl w:ilvl="0" w:tplc="0C0A0015">
      <w:start w:val="1"/>
      <w:numFmt w:val="upp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AD71390"/>
    <w:multiLevelType w:val="multilevel"/>
    <w:tmpl w:val="4D681DEA"/>
    <w:styleLink w:val="Estilo1"/>
    <w:lvl w:ilvl="0">
      <w:start w:val="1"/>
      <w:numFmt w:val="upperLetter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1907E0A"/>
    <w:multiLevelType w:val="hybridMultilevel"/>
    <w:tmpl w:val="89A2A682"/>
    <w:lvl w:ilvl="0" w:tplc="9E50F2AA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EA150E"/>
    <w:multiLevelType w:val="hybridMultilevel"/>
    <w:tmpl w:val="F18E9144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D2"/>
    <w:rsid w:val="00080C20"/>
    <w:rsid w:val="002A48A9"/>
    <w:rsid w:val="003C7B8C"/>
    <w:rsid w:val="00752A9A"/>
    <w:rsid w:val="007C1544"/>
    <w:rsid w:val="008563D2"/>
    <w:rsid w:val="00A537AF"/>
    <w:rsid w:val="00D60A11"/>
    <w:rsid w:val="00D6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C2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63D2"/>
    <w:pPr>
      <w:ind w:left="720"/>
      <w:contextualSpacing/>
    </w:pPr>
  </w:style>
  <w:style w:type="numbering" w:customStyle="1" w:styleId="Estilo1">
    <w:name w:val="Estilo1"/>
    <w:uiPriority w:val="99"/>
    <w:rsid w:val="008563D2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C2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63D2"/>
    <w:pPr>
      <w:ind w:left="720"/>
      <w:contextualSpacing/>
    </w:pPr>
  </w:style>
  <w:style w:type="numbering" w:customStyle="1" w:styleId="Estilo1">
    <w:name w:val="Estilo1"/>
    <w:uiPriority w:val="99"/>
    <w:rsid w:val="008563D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RESPONSABLE UD</dc:creator>
  <cp:lastModifiedBy>tph</cp:lastModifiedBy>
  <cp:revision>2</cp:revision>
  <dcterms:created xsi:type="dcterms:W3CDTF">2014-01-21T18:07:00Z</dcterms:created>
  <dcterms:modified xsi:type="dcterms:W3CDTF">2014-01-21T18:07:00Z</dcterms:modified>
</cp:coreProperties>
</file>